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9F21" w14:textId="5C3FAB8B" w:rsidR="00856B08" w:rsidRPr="00D5596F" w:rsidRDefault="002F5630" w:rsidP="002F5630">
      <w:pPr>
        <w:rPr>
          <w:rFonts w:ascii="Arial" w:hAnsi="Arial" w:cs="Arial"/>
          <w:b/>
          <w:bCs/>
          <w:sz w:val="24"/>
          <w:szCs w:val="24"/>
        </w:rPr>
      </w:pPr>
      <w:r w:rsidRPr="00D5596F">
        <w:rPr>
          <w:rFonts w:ascii="Arial" w:hAnsi="Arial" w:cs="Arial"/>
          <w:b/>
          <w:bCs/>
          <w:sz w:val="24"/>
          <w:szCs w:val="24"/>
        </w:rPr>
        <w:t xml:space="preserve">MPPS </w:t>
      </w:r>
      <w:r w:rsidR="005E0D14" w:rsidRPr="00D5596F">
        <w:rPr>
          <w:rFonts w:ascii="Arial" w:hAnsi="Arial" w:cs="Arial"/>
          <w:b/>
          <w:bCs/>
          <w:sz w:val="24"/>
          <w:szCs w:val="24"/>
        </w:rPr>
        <w:t xml:space="preserve">Pupil </w:t>
      </w:r>
      <w:r w:rsidRPr="00D5596F">
        <w:rPr>
          <w:rFonts w:ascii="Arial" w:hAnsi="Arial" w:cs="Arial"/>
          <w:b/>
          <w:bCs/>
          <w:sz w:val="24"/>
          <w:szCs w:val="24"/>
        </w:rPr>
        <w:t xml:space="preserve">Outcomes </w:t>
      </w:r>
      <w:r w:rsidR="00916DFA" w:rsidRPr="00D5596F">
        <w:rPr>
          <w:rFonts w:ascii="Arial" w:hAnsi="Arial" w:cs="Arial"/>
          <w:b/>
          <w:bCs/>
          <w:sz w:val="24"/>
          <w:szCs w:val="24"/>
        </w:rPr>
        <w:t>2018-</w:t>
      </w:r>
      <w:r w:rsidR="003D0130" w:rsidRPr="00D5596F">
        <w:rPr>
          <w:rFonts w:ascii="Arial" w:hAnsi="Arial" w:cs="Arial"/>
          <w:b/>
          <w:bCs/>
          <w:sz w:val="24"/>
          <w:szCs w:val="24"/>
        </w:rPr>
        <w:t>2019</w:t>
      </w:r>
      <w:r w:rsidR="003D0130">
        <w:rPr>
          <w:rFonts w:ascii="Arial" w:hAnsi="Arial" w:cs="Arial"/>
          <w:b/>
          <w:bCs/>
          <w:sz w:val="24"/>
          <w:szCs w:val="24"/>
        </w:rPr>
        <w:t xml:space="preserve"> (</w:t>
      </w:r>
      <w:r w:rsidR="00B30CF3" w:rsidRPr="00D5596F">
        <w:rPr>
          <w:rFonts w:ascii="Arial" w:hAnsi="Arial" w:cs="Arial"/>
          <w:b/>
          <w:bCs/>
          <w:sz w:val="24"/>
          <w:szCs w:val="24"/>
        </w:rPr>
        <w:t>K</w:t>
      </w:r>
      <w:r w:rsidR="005E0D14" w:rsidRPr="00D5596F">
        <w:rPr>
          <w:rFonts w:ascii="Arial" w:hAnsi="Arial" w:cs="Arial"/>
          <w:b/>
          <w:bCs/>
          <w:sz w:val="24"/>
          <w:szCs w:val="24"/>
        </w:rPr>
        <w:t xml:space="preserve">ey </w:t>
      </w:r>
      <w:r w:rsidR="00B30CF3" w:rsidRPr="00D5596F">
        <w:rPr>
          <w:rFonts w:ascii="Arial" w:hAnsi="Arial" w:cs="Arial"/>
          <w:b/>
          <w:bCs/>
          <w:sz w:val="24"/>
          <w:szCs w:val="24"/>
        </w:rPr>
        <w:t>S</w:t>
      </w:r>
      <w:r w:rsidR="005E0D14" w:rsidRPr="00D5596F">
        <w:rPr>
          <w:rFonts w:ascii="Arial" w:hAnsi="Arial" w:cs="Arial"/>
          <w:b/>
          <w:bCs/>
          <w:sz w:val="24"/>
          <w:szCs w:val="24"/>
        </w:rPr>
        <w:t xml:space="preserve">tage </w:t>
      </w:r>
      <w:r w:rsidR="00B30CF3" w:rsidRPr="00D5596F">
        <w:rPr>
          <w:rFonts w:ascii="Arial" w:hAnsi="Arial" w:cs="Arial"/>
          <w:b/>
          <w:bCs/>
          <w:sz w:val="24"/>
          <w:szCs w:val="24"/>
        </w:rPr>
        <w:t>2</w:t>
      </w:r>
      <w:r w:rsidR="003D0130">
        <w:rPr>
          <w:rFonts w:ascii="Arial" w:hAnsi="Arial" w:cs="Arial"/>
          <w:b/>
          <w:bCs/>
          <w:sz w:val="24"/>
          <w:szCs w:val="24"/>
        </w:rPr>
        <w:t>)</w:t>
      </w:r>
      <w:r w:rsidR="00856B08" w:rsidRPr="00D5596F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87"/>
        <w:gridCol w:w="2638"/>
      </w:tblGrid>
      <w:tr w:rsidR="00D72BC6" w:rsidRPr="00D5596F" w14:paraId="48B627ED" w14:textId="5B9643C2" w:rsidTr="00980B94">
        <w:trPr>
          <w:trHeight w:val="265"/>
        </w:trPr>
        <w:tc>
          <w:tcPr>
            <w:tcW w:w="4248" w:type="dxa"/>
          </w:tcPr>
          <w:p w14:paraId="1D0D1015" w14:textId="6152DA9D" w:rsidR="00D72BC6" w:rsidRPr="00D5596F" w:rsidRDefault="00D72BC6" w:rsidP="000A5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638" w:type="dxa"/>
            <w:gridSpan w:val="2"/>
            <w:shd w:val="clear" w:color="auto" w:fill="E2EFD9" w:themeFill="accent6" w:themeFillTint="33"/>
          </w:tcPr>
          <w:p w14:paraId="00A3D0D2" w14:textId="7BA60C79" w:rsidR="00D72BC6" w:rsidRPr="00D5596F" w:rsidRDefault="00D72BC6" w:rsidP="000A5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School 2019</w:t>
            </w:r>
          </w:p>
        </w:tc>
        <w:tc>
          <w:tcPr>
            <w:tcW w:w="2638" w:type="dxa"/>
            <w:shd w:val="clear" w:color="auto" w:fill="auto"/>
          </w:tcPr>
          <w:p w14:paraId="2EB23F32" w14:textId="24F40D73" w:rsidR="00D72BC6" w:rsidRPr="00D5596F" w:rsidRDefault="00D72BC6" w:rsidP="000A5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National 2019</w:t>
            </w:r>
          </w:p>
        </w:tc>
      </w:tr>
      <w:tr w:rsidR="00D72BC6" w:rsidRPr="00D5596F" w14:paraId="4F7D0B75" w14:textId="3959C33B" w:rsidTr="00980B94">
        <w:trPr>
          <w:trHeight w:val="531"/>
        </w:trPr>
        <w:tc>
          <w:tcPr>
            <w:tcW w:w="4248" w:type="dxa"/>
          </w:tcPr>
          <w:p w14:paraId="5676D8CE" w14:textId="32D914C8" w:rsidR="00D72BC6" w:rsidRPr="00D5596F" w:rsidRDefault="00D72BC6" w:rsidP="000816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Reading Expected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DC8438" w14:textId="537E7360" w:rsidR="00D72BC6" w:rsidRPr="00D5596F" w:rsidRDefault="00D72BC6" w:rsidP="000816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78%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8D4B" w14:textId="21A6AEF5" w:rsidR="00D72BC6" w:rsidRPr="00D5596F" w:rsidRDefault="00D72BC6" w:rsidP="000816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73%</w:t>
            </w:r>
          </w:p>
        </w:tc>
      </w:tr>
      <w:tr w:rsidR="00D72BC6" w:rsidRPr="00D5596F" w14:paraId="3F86837F" w14:textId="6180928D" w:rsidTr="00980B94">
        <w:trPr>
          <w:trHeight w:val="459"/>
        </w:trPr>
        <w:tc>
          <w:tcPr>
            <w:tcW w:w="4248" w:type="dxa"/>
          </w:tcPr>
          <w:p w14:paraId="0B2D5DE6" w14:textId="5C55DB8B" w:rsidR="00D72BC6" w:rsidRPr="00D5596F" w:rsidRDefault="00D72BC6" w:rsidP="000816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Reading Greater Depth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4042BD" w14:textId="1292A3EE" w:rsidR="00D72BC6" w:rsidRPr="00D5596F" w:rsidRDefault="00D72BC6" w:rsidP="000816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14%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1792" w14:textId="1EA79A69" w:rsidR="00D72BC6" w:rsidRPr="00D5596F" w:rsidRDefault="00D72BC6" w:rsidP="000816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27%</w:t>
            </w:r>
          </w:p>
        </w:tc>
      </w:tr>
      <w:tr w:rsidR="00D72BC6" w:rsidRPr="00D5596F" w14:paraId="5940893B" w14:textId="5B8236FF" w:rsidTr="00980B94">
        <w:trPr>
          <w:trHeight w:val="531"/>
        </w:trPr>
        <w:tc>
          <w:tcPr>
            <w:tcW w:w="4248" w:type="dxa"/>
          </w:tcPr>
          <w:p w14:paraId="2257179D" w14:textId="3A7B1A80" w:rsidR="00D72BC6" w:rsidRPr="00D5596F" w:rsidRDefault="00D72BC6" w:rsidP="000816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Reading Progress Score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C824B1" w14:textId="36675DEE" w:rsidR="00D72BC6" w:rsidRPr="00D5596F" w:rsidRDefault="00D5596F" w:rsidP="000816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  <w:r w:rsidR="003E0B99"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0.7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ACFB" w14:textId="3BC26830" w:rsidR="00D72BC6" w:rsidRPr="00D5596F" w:rsidRDefault="00D72BC6" w:rsidP="000816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D72BC6" w:rsidRPr="00D5596F" w14:paraId="0AFE555A" w14:textId="26ABAFEE" w:rsidTr="00980B94">
        <w:trPr>
          <w:trHeight w:val="531"/>
        </w:trPr>
        <w:tc>
          <w:tcPr>
            <w:tcW w:w="4248" w:type="dxa"/>
          </w:tcPr>
          <w:p w14:paraId="2F5EE384" w14:textId="27DBB7FD" w:rsidR="00D72BC6" w:rsidRPr="00D5596F" w:rsidRDefault="00D72BC6" w:rsidP="000816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Reading Average Scaled Score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590C0C" w14:textId="200459A9" w:rsidR="00D72BC6" w:rsidRPr="00D5596F" w:rsidRDefault="00D72BC6" w:rsidP="000816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102.6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2EC" w14:textId="059D6F90" w:rsidR="00D72BC6" w:rsidRPr="00D5596F" w:rsidRDefault="00D72BC6" w:rsidP="000816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104</w:t>
            </w:r>
          </w:p>
        </w:tc>
      </w:tr>
      <w:tr w:rsidR="00D72BC6" w:rsidRPr="00D5596F" w14:paraId="3A7C2B4B" w14:textId="7170A0F3" w:rsidTr="00980B94">
        <w:trPr>
          <w:trHeight w:val="531"/>
        </w:trPr>
        <w:tc>
          <w:tcPr>
            <w:tcW w:w="4248" w:type="dxa"/>
          </w:tcPr>
          <w:p w14:paraId="48B37175" w14:textId="106B8B12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Writing Expected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3C9D68" w14:textId="5FEF89EE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7B33" w14:textId="69FBE467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78%</w:t>
            </w:r>
          </w:p>
        </w:tc>
      </w:tr>
      <w:tr w:rsidR="00D72BC6" w:rsidRPr="00D5596F" w14:paraId="7555C553" w14:textId="3B7E8888" w:rsidTr="00980B94">
        <w:trPr>
          <w:trHeight w:val="511"/>
        </w:trPr>
        <w:tc>
          <w:tcPr>
            <w:tcW w:w="4248" w:type="dxa"/>
          </w:tcPr>
          <w:p w14:paraId="1CFADDE7" w14:textId="59F1ED28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Writing Greater Depth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72D612" w14:textId="7F763023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8B0C" w14:textId="74219E0E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20%</w:t>
            </w:r>
          </w:p>
        </w:tc>
      </w:tr>
      <w:tr w:rsidR="00D72BC6" w:rsidRPr="00D5596F" w14:paraId="310DD2C9" w14:textId="6EC580B9" w:rsidTr="00980B94">
        <w:trPr>
          <w:trHeight w:val="547"/>
        </w:trPr>
        <w:tc>
          <w:tcPr>
            <w:tcW w:w="4248" w:type="dxa"/>
          </w:tcPr>
          <w:p w14:paraId="3959CACC" w14:textId="25A4DD9C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Writing Progress Score</w:t>
            </w:r>
          </w:p>
          <w:p w14:paraId="5FA09086" w14:textId="55140FCD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39C548" w14:textId="37A45541" w:rsidR="00D72BC6" w:rsidRPr="00D5596F" w:rsidRDefault="00D5596F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  <w:r w:rsidR="00D83149"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191E" w14:textId="45EB37F1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D72BC6" w:rsidRPr="00D5596F" w14:paraId="0A297D6E" w14:textId="44A05B42" w:rsidTr="00980B94">
        <w:trPr>
          <w:trHeight w:val="521"/>
        </w:trPr>
        <w:tc>
          <w:tcPr>
            <w:tcW w:w="4248" w:type="dxa"/>
          </w:tcPr>
          <w:p w14:paraId="3AFF6FC3" w14:textId="09CCA925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Maths Expected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418F06" w14:textId="2E4C5E86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83%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D462" w14:textId="42D2F426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79%</w:t>
            </w:r>
          </w:p>
        </w:tc>
      </w:tr>
      <w:tr w:rsidR="00D72BC6" w:rsidRPr="00D5596F" w14:paraId="5C3B9323" w14:textId="19D02850" w:rsidTr="00980B94">
        <w:trPr>
          <w:trHeight w:val="421"/>
        </w:trPr>
        <w:tc>
          <w:tcPr>
            <w:tcW w:w="4248" w:type="dxa"/>
          </w:tcPr>
          <w:p w14:paraId="778CDC1D" w14:textId="505973B8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Maths Greater Depth</w:t>
            </w:r>
          </w:p>
        </w:tc>
        <w:tc>
          <w:tcPr>
            <w:tcW w:w="2638" w:type="dxa"/>
            <w:gridSpan w:val="2"/>
            <w:shd w:val="clear" w:color="auto" w:fill="E2EFD9" w:themeFill="accent6" w:themeFillTint="33"/>
          </w:tcPr>
          <w:p w14:paraId="71DD1019" w14:textId="31ED3BDC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2638" w:type="dxa"/>
            <w:shd w:val="clear" w:color="auto" w:fill="auto"/>
          </w:tcPr>
          <w:p w14:paraId="61A75456" w14:textId="751E2988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27%</w:t>
            </w:r>
          </w:p>
        </w:tc>
      </w:tr>
      <w:tr w:rsidR="00D72BC6" w:rsidRPr="00D5596F" w14:paraId="440D8C42" w14:textId="3BF36186" w:rsidTr="00980B94">
        <w:trPr>
          <w:trHeight w:val="531"/>
        </w:trPr>
        <w:tc>
          <w:tcPr>
            <w:tcW w:w="4248" w:type="dxa"/>
          </w:tcPr>
          <w:p w14:paraId="5C38A4FB" w14:textId="78B7FBEA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Progress Score</w:t>
            </w:r>
          </w:p>
        </w:tc>
        <w:tc>
          <w:tcPr>
            <w:tcW w:w="2638" w:type="dxa"/>
            <w:gridSpan w:val="2"/>
            <w:shd w:val="clear" w:color="auto" w:fill="E2EFD9" w:themeFill="accent6" w:themeFillTint="33"/>
          </w:tcPr>
          <w:p w14:paraId="769659D0" w14:textId="518A09BC" w:rsidR="00D72BC6" w:rsidRPr="00D5596F" w:rsidRDefault="00D5596F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2638" w:type="dxa"/>
            <w:shd w:val="clear" w:color="auto" w:fill="auto"/>
          </w:tcPr>
          <w:p w14:paraId="02F11B43" w14:textId="6BCDFF80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D72BC6" w:rsidRPr="00D5596F" w14:paraId="02CC1F91" w14:textId="1DD21847" w:rsidTr="00980B94">
        <w:trPr>
          <w:trHeight w:val="531"/>
        </w:trPr>
        <w:tc>
          <w:tcPr>
            <w:tcW w:w="4248" w:type="dxa"/>
          </w:tcPr>
          <w:p w14:paraId="0A70FB50" w14:textId="22774B92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Maths Average Scaled Score</w:t>
            </w:r>
          </w:p>
        </w:tc>
        <w:tc>
          <w:tcPr>
            <w:tcW w:w="2638" w:type="dxa"/>
            <w:gridSpan w:val="2"/>
            <w:shd w:val="clear" w:color="auto" w:fill="E2EFD9" w:themeFill="accent6" w:themeFillTint="33"/>
          </w:tcPr>
          <w:p w14:paraId="6FED9F18" w14:textId="3E0C17C9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105.3</w:t>
            </w:r>
          </w:p>
        </w:tc>
        <w:tc>
          <w:tcPr>
            <w:tcW w:w="2638" w:type="dxa"/>
            <w:shd w:val="clear" w:color="auto" w:fill="auto"/>
          </w:tcPr>
          <w:p w14:paraId="1FFA2261" w14:textId="102ACAE9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105</w:t>
            </w:r>
          </w:p>
        </w:tc>
      </w:tr>
      <w:tr w:rsidR="00D72BC6" w:rsidRPr="00D5596F" w14:paraId="3A841E52" w14:textId="6CE053A7" w:rsidTr="00980B94">
        <w:trPr>
          <w:trHeight w:val="531"/>
        </w:trPr>
        <w:tc>
          <w:tcPr>
            <w:tcW w:w="4248" w:type="dxa"/>
          </w:tcPr>
          <w:p w14:paraId="770AEA32" w14:textId="12E5521A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GPS Expected</w:t>
            </w:r>
          </w:p>
        </w:tc>
        <w:tc>
          <w:tcPr>
            <w:tcW w:w="2638" w:type="dxa"/>
            <w:gridSpan w:val="2"/>
            <w:shd w:val="clear" w:color="auto" w:fill="E2EFD9" w:themeFill="accent6" w:themeFillTint="33"/>
          </w:tcPr>
          <w:p w14:paraId="7A4101F4" w14:textId="7B4D7A74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2638" w:type="dxa"/>
            <w:shd w:val="clear" w:color="auto" w:fill="auto"/>
          </w:tcPr>
          <w:p w14:paraId="74F6101F" w14:textId="4FA52669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78%</w:t>
            </w:r>
          </w:p>
        </w:tc>
      </w:tr>
      <w:tr w:rsidR="00D72BC6" w:rsidRPr="00D5596F" w14:paraId="690A4296" w14:textId="74D6AC1B" w:rsidTr="00980B94">
        <w:trPr>
          <w:trHeight w:val="581"/>
        </w:trPr>
        <w:tc>
          <w:tcPr>
            <w:tcW w:w="4248" w:type="dxa"/>
          </w:tcPr>
          <w:p w14:paraId="639ED7E2" w14:textId="5B68D439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GPS Greater Depth</w:t>
            </w:r>
          </w:p>
        </w:tc>
        <w:tc>
          <w:tcPr>
            <w:tcW w:w="2638" w:type="dxa"/>
            <w:gridSpan w:val="2"/>
            <w:shd w:val="clear" w:color="auto" w:fill="E2EFD9" w:themeFill="accent6" w:themeFillTint="33"/>
          </w:tcPr>
          <w:p w14:paraId="275558B1" w14:textId="5BA149E3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2638" w:type="dxa"/>
            <w:shd w:val="clear" w:color="auto" w:fill="auto"/>
          </w:tcPr>
          <w:p w14:paraId="6A9587B5" w14:textId="612E9541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36%</w:t>
            </w:r>
          </w:p>
        </w:tc>
      </w:tr>
      <w:tr w:rsidR="00D72BC6" w:rsidRPr="00D5596F" w14:paraId="708EAA71" w14:textId="5CE964BD" w:rsidTr="00980B94">
        <w:trPr>
          <w:trHeight w:val="531"/>
        </w:trPr>
        <w:tc>
          <w:tcPr>
            <w:tcW w:w="4248" w:type="dxa"/>
          </w:tcPr>
          <w:p w14:paraId="2E10578E" w14:textId="77777777" w:rsidR="00C752E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Combined Reading, Writing, Maths </w:t>
            </w:r>
          </w:p>
          <w:p w14:paraId="61A4C9E9" w14:textId="62A6A4E2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Expected</w:t>
            </w:r>
          </w:p>
        </w:tc>
        <w:tc>
          <w:tcPr>
            <w:tcW w:w="2638" w:type="dxa"/>
            <w:gridSpan w:val="2"/>
            <w:shd w:val="clear" w:color="auto" w:fill="E2EFD9" w:themeFill="accent6" w:themeFillTint="33"/>
          </w:tcPr>
          <w:p w14:paraId="1523F647" w14:textId="5D075FBA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71%</w:t>
            </w:r>
          </w:p>
        </w:tc>
        <w:tc>
          <w:tcPr>
            <w:tcW w:w="2638" w:type="dxa"/>
            <w:shd w:val="clear" w:color="auto" w:fill="auto"/>
          </w:tcPr>
          <w:p w14:paraId="00CA80E1" w14:textId="3B70E9BA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65%</w:t>
            </w:r>
          </w:p>
        </w:tc>
      </w:tr>
      <w:tr w:rsidR="00D72BC6" w:rsidRPr="00D5596F" w14:paraId="2E7F9311" w14:textId="08835AA8" w:rsidTr="00980B94">
        <w:trPr>
          <w:trHeight w:val="439"/>
        </w:trPr>
        <w:tc>
          <w:tcPr>
            <w:tcW w:w="4248" w:type="dxa"/>
          </w:tcPr>
          <w:p w14:paraId="6E7C36AE" w14:textId="4FC54101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Combined Reading, Writing, Maths Greater Depth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8DC2ED0" w14:textId="19D98C23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32399834" w14:textId="49E1E604" w:rsidR="00D72BC6" w:rsidRPr="00D5596F" w:rsidRDefault="00D72BC6" w:rsidP="00105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96F">
              <w:rPr>
                <w:rFonts w:ascii="Arial" w:hAnsi="Arial" w:cs="Arial"/>
                <w:b/>
                <w:bCs/>
                <w:sz w:val="24"/>
                <w:szCs w:val="24"/>
              </w:rPr>
              <w:t>11%</w:t>
            </w:r>
          </w:p>
        </w:tc>
      </w:tr>
    </w:tbl>
    <w:p w14:paraId="316C267B" w14:textId="77777777" w:rsidR="00856B08" w:rsidRPr="00D5596F" w:rsidRDefault="00856B08" w:rsidP="002F5630">
      <w:pPr>
        <w:rPr>
          <w:rFonts w:ascii="Arial" w:hAnsi="Arial" w:cs="Arial"/>
          <w:b/>
          <w:bCs/>
          <w:sz w:val="24"/>
          <w:szCs w:val="24"/>
        </w:rPr>
      </w:pPr>
    </w:p>
    <w:p w14:paraId="5765F8DB" w14:textId="10DADD12" w:rsidR="00B25D41" w:rsidRDefault="00B25D41">
      <w:pPr>
        <w:rPr>
          <w:rFonts w:ascii="Arial" w:hAnsi="Arial" w:cs="Arial"/>
          <w:b/>
          <w:bCs/>
          <w:sz w:val="24"/>
          <w:szCs w:val="24"/>
        </w:rPr>
      </w:pPr>
    </w:p>
    <w:p w14:paraId="375FB768" w14:textId="77777777" w:rsidR="003D0130" w:rsidRDefault="003D0130"/>
    <w:sectPr w:rsidR="003D0130" w:rsidSect="002F56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30"/>
    <w:rsid w:val="00002446"/>
    <w:rsid w:val="00004591"/>
    <w:rsid w:val="00081666"/>
    <w:rsid w:val="000A532F"/>
    <w:rsid w:val="000A6CCB"/>
    <w:rsid w:val="00105731"/>
    <w:rsid w:val="00184252"/>
    <w:rsid w:val="00220E5C"/>
    <w:rsid w:val="00235467"/>
    <w:rsid w:val="00250F70"/>
    <w:rsid w:val="0028281D"/>
    <w:rsid w:val="002F5630"/>
    <w:rsid w:val="00322417"/>
    <w:rsid w:val="003D0130"/>
    <w:rsid w:val="003E0B99"/>
    <w:rsid w:val="004807BF"/>
    <w:rsid w:val="00481D74"/>
    <w:rsid w:val="004F0786"/>
    <w:rsid w:val="00531BDD"/>
    <w:rsid w:val="005E0D14"/>
    <w:rsid w:val="00614170"/>
    <w:rsid w:val="0066686F"/>
    <w:rsid w:val="0072112F"/>
    <w:rsid w:val="007C1BFB"/>
    <w:rsid w:val="007F6D01"/>
    <w:rsid w:val="00856B08"/>
    <w:rsid w:val="00893F5F"/>
    <w:rsid w:val="00916DFA"/>
    <w:rsid w:val="00955308"/>
    <w:rsid w:val="009614C5"/>
    <w:rsid w:val="00980B94"/>
    <w:rsid w:val="009C6E78"/>
    <w:rsid w:val="00A308A1"/>
    <w:rsid w:val="00A31A48"/>
    <w:rsid w:val="00B25D41"/>
    <w:rsid w:val="00B30CF3"/>
    <w:rsid w:val="00B85F4B"/>
    <w:rsid w:val="00C44D18"/>
    <w:rsid w:val="00C752E6"/>
    <w:rsid w:val="00D07F1B"/>
    <w:rsid w:val="00D36234"/>
    <w:rsid w:val="00D5596F"/>
    <w:rsid w:val="00D72BC6"/>
    <w:rsid w:val="00D83149"/>
    <w:rsid w:val="00E13C4C"/>
    <w:rsid w:val="00E3524E"/>
    <w:rsid w:val="00F0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9165"/>
  <w15:chartTrackingRefBased/>
  <w15:docId w15:val="{856A0BD7-1DED-48F2-B3B8-95C3C323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Nazir</dc:creator>
  <cp:keywords/>
  <dc:description/>
  <cp:lastModifiedBy>Naeem Nazir</cp:lastModifiedBy>
  <cp:revision>15</cp:revision>
  <cp:lastPrinted>2022-08-30T13:48:00Z</cp:lastPrinted>
  <dcterms:created xsi:type="dcterms:W3CDTF">2022-08-31T10:50:00Z</dcterms:created>
  <dcterms:modified xsi:type="dcterms:W3CDTF">2022-08-31T12:26:00Z</dcterms:modified>
</cp:coreProperties>
</file>